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CDDC" w:themeColor="accent5" w:themeTint="99"/>
  <w:body>
    <w:p w:rsidR="00E7677C" w:rsidRDefault="00EB7257">
      <w:r w:rsidRPr="00EB7257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.2pt;margin-top:-48.4pt;width:354.35pt;height:58.4pt;z-index:251660287;mso-position-horizontal-relative:margin;mso-width-relative:margin;mso-height-relative:margin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26">
              <w:txbxContent>
                <w:p w:rsidR="00E7677C" w:rsidRPr="000C55BD" w:rsidRDefault="00E7677C">
                  <w:pPr>
                    <w:rPr>
                      <w:rFonts w:ascii="Comic Sans MS" w:hAnsi="Comic Sans MS"/>
                      <w:sz w:val="56"/>
                      <w:szCs w:val="56"/>
                      <w:u w:val="single"/>
                    </w:rPr>
                  </w:pPr>
                  <w:r>
                    <w:rPr>
                      <w:rFonts w:ascii="Comic Sans MS" w:hAnsi="Comic Sans MS"/>
                      <w:sz w:val="56"/>
                      <w:szCs w:val="56"/>
                    </w:rPr>
                    <w:t xml:space="preserve">         </w:t>
                  </w:r>
                  <w:r w:rsidRPr="000C55BD">
                    <w:rPr>
                      <w:rFonts w:ascii="Comic Sans MS" w:hAnsi="Comic Sans MS"/>
                      <w:sz w:val="56"/>
                      <w:szCs w:val="56"/>
                      <w:u w:val="single"/>
                    </w:rPr>
                    <w:t xml:space="preserve">Science Week </w:t>
                  </w:r>
                </w:p>
              </w:txbxContent>
            </v:textbox>
            <w10:wrap anchorx="margin"/>
          </v:shape>
        </w:pict>
      </w:r>
      <w:r w:rsidR="00E7677C" w:rsidRPr="00E7677C">
        <w:rPr>
          <w:noProof/>
          <w:lang w:eastAsia="en-GB"/>
        </w:rPr>
        <w:drawing>
          <wp:inline distT="0" distB="0" distL="0" distR="0">
            <wp:extent cx="1714500" cy="1285875"/>
            <wp:effectExtent l="209550" t="228600" r="209550" b="219075"/>
            <wp:docPr id="11" name="Picture 2" descr="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0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88777">
                      <a:off x="0" y="0"/>
                      <a:ext cx="1714500" cy="12858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Pr="00EB7257">
        <w:rPr>
          <w:noProof/>
          <w:lang w:val="en-US" w:eastAsia="zh-TW"/>
        </w:rPr>
        <w:pict>
          <v:roundrect id="_x0000_s1027" style="position:absolute;margin-left:961.8pt;margin-top:0;width:179.3pt;height:637.6pt;z-index:251659263;mso-width-percent:400;mso-height-percent:1000;mso-position-horizontal:right;mso-position-horizontal-relative:margin;mso-position-vertical:top;mso-position-vertical-relative:margin;mso-width-percent:400;mso-height-percent:1000;mso-width-relative:margin;mso-height-relative:margin" arcsize="6811f" o:allowincell="f" fillcolor="#4f81bd [3204]" strokecolor="#4f81bd [3204]">
            <v:shadow type="perspective" color="#bfbfbf [2412]" opacity=".5" origin="-.5,-.5" offset="51pt,-10pt" offset2="114pt,-8pt" matrix=".75,,,.75"/>
            <o:extrusion v:ext="view" on="t"/>
            <v:textbox style="mso-next-textbox:#_x0000_s1027" inset="18pt,18pt,18pt,18pt">
              <w:txbxContent>
                <w:p w:rsidR="000C55BD" w:rsidRDefault="000C55BD" w:rsidP="00E7677C">
                  <w:pPr>
                    <w:rPr>
                      <w:color w:val="FFFFFF" w:themeColor="background1"/>
                      <w:sz w:val="18"/>
                      <w:szCs w:val="18"/>
                    </w:rPr>
                  </w:pPr>
                </w:p>
                <w:p w:rsidR="000C55BD" w:rsidRPr="000C55BD" w:rsidRDefault="000C55BD" w:rsidP="00E7677C">
                  <w:pPr>
                    <w:rPr>
                      <w:color w:val="0D0D0D" w:themeColor="text1" w:themeTint="F2"/>
                      <w:sz w:val="44"/>
                      <w:szCs w:val="44"/>
                      <w:u w:val="single"/>
                    </w:rPr>
                  </w:pPr>
                  <w:r w:rsidRPr="000C55BD">
                    <w:rPr>
                      <w:color w:val="0D0D0D" w:themeColor="text1" w:themeTint="F2"/>
                      <w:sz w:val="44"/>
                      <w:szCs w:val="44"/>
                      <w:u w:val="single"/>
                    </w:rPr>
                    <w:t>Science week</w:t>
                  </w:r>
                </w:p>
                <w:p w:rsidR="000C55BD" w:rsidRPr="000C55BD" w:rsidRDefault="000C55BD" w:rsidP="00E7677C">
                  <w:pPr>
                    <w:rPr>
                      <w:color w:val="0D0D0D" w:themeColor="text1" w:themeTint="F2"/>
                      <w:sz w:val="44"/>
                      <w:szCs w:val="44"/>
                      <w:u w:val="single"/>
                    </w:rPr>
                  </w:pPr>
                  <w:r w:rsidRPr="000C55BD">
                    <w:rPr>
                      <w:color w:val="0D0D0D" w:themeColor="text1" w:themeTint="F2"/>
                      <w:sz w:val="44"/>
                      <w:szCs w:val="44"/>
                      <w:u w:val="single"/>
                    </w:rPr>
                    <w:t>May 17</w:t>
                  </w:r>
                  <w:r w:rsidRPr="000C55BD">
                    <w:rPr>
                      <w:color w:val="0D0D0D" w:themeColor="text1" w:themeTint="F2"/>
                      <w:sz w:val="44"/>
                      <w:szCs w:val="44"/>
                      <w:u w:val="single"/>
                      <w:vertAlign w:val="superscript"/>
                    </w:rPr>
                    <w:t>th</w:t>
                  </w:r>
                  <w:r w:rsidRPr="000C55BD">
                    <w:rPr>
                      <w:color w:val="0D0D0D" w:themeColor="text1" w:themeTint="F2"/>
                      <w:sz w:val="44"/>
                      <w:szCs w:val="44"/>
                      <w:u w:val="single"/>
                    </w:rPr>
                    <w:t>-21</w:t>
                  </w:r>
                  <w:r w:rsidRPr="000C55BD">
                    <w:rPr>
                      <w:color w:val="0D0D0D" w:themeColor="text1" w:themeTint="F2"/>
                      <w:sz w:val="44"/>
                      <w:szCs w:val="44"/>
                      <w:u w:val="single"/>
                      <w:vertAlign w:val="superscript"/>
                    </w:rPr>
                    <w:t>st</w:t>
                  </w:r>
                </w:p>
                <w:p w:rsidR="00E7677C" w:rsidRPr="000C55BD" w:rsidRDefault="000C55BD" w:rsidP="00E7677C">
                  <w:pPr>
                    <w:rPr>
                      <w:color w:val="0D0D0D" w:themeColor="text1" w:themeTint="F2"/>
                      <w:sz w:val="40"/>
                      <w:szCs w:val="40"/>
                    </w:rPr>
                  </w:pPr>
                  <w:r w:rsidRPr="000C55BD">
                    <w:rPr>
                      <w:color w:val="0D0D0D" w:themeColor="text1" w:themeTint="F2"/>
                      <w:sz w:val="40"/>
                      <w:szCs w:val="40"/>
                    </w:rPr>
                    <w:t xml:space="preserve">First we looked at a range of different sunglasses </w:t>
                  </w:r>
                </w:p>
                <w:p w:rsidR="000C55BD" w:rsidRPr="000C55BD" w:rsidRDefault="000C55BD" w:rsidP="00E7677C">
                  <w:pPr>
                    <w:rPr>
                      <w:color w:val="0D0D0D" w:themeColor="text1" w:themeTint="F2"/>
                      <w:sz w:val="40"/>
                      <w:szCs w:val="40"/>
                    </w:rPr>
                  </w:pPr>
                  <w:r w:rsidRPr="000C55BD">
                    <w:rPr>
                      <w:color w:val="0D0D0D" w:themeColor="text1" w:themeTint="F2"/>
                      <w:sz w:val="40"/>
                      <w:szCs w:val="40"/>
                    </w:rPr>
                    <w:t>Then we designed and made our own</w:t>
                  </w:r>
                </w:p>
                <w:p w:rsidR="000C55BD" w:rsidRPr="000C55BD" w:rsidRDefault="000C55BD" w:rsidP="00E7677C">
                  <w:pPr>
                    <w:rPr>
                      <w:color w:val="0D0D0D" w:themeColor="text1" w:themeTint="F2"/>
                      <w:sz w:val="40"/>
                      <w:szCs w:val="40"/>
                    </w:rPr>
                  </w:pPr>
                  <w:r w:rsidRPr="000C55BD">
                    <w:rPr>
                      <w:color w:val="0D0D0D" w:themeColor="text1" w:themeTint="F2"/>
                      <w:sz w:val="40"/>
                      <w:szCs w:val="40"/>
                    </w:rPr>
                    <w:t>We tested lots of different materials to find the best one for the lenses</w:t>
                  </w:r>
                </w:p>
              </w:txbxContent>
            </v:textbox>
            <w10:wrap type="square" anchorx="margin" anchory="margin"/>
          </v:roundrect>
        </w:pict>
      </w:r>
      <w:r w:rsidR="00E7677C" w:rsidRPr="00E7677C">
        <w:rPr>
          <w:noProof/>
          <w:lang w:eastAsia="en-GB"/>
        </w:rPr>
        <w:drawing>
          <wp:inline distT="0" distB="0" distL="0" distR="0">
            <wp:extent cx="1676400" cy="1257301"/>
            <wp:effectExtent l="323850" t="209550" r="266700" b="190499"/>
            <wp:docPr id="10" name="Picture 1" descr="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9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5730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E7677C">
        <w:t xml:space="preserve">        </w:t>
      </w:r>
      <w:r w:rsidR="00E7677C" w:rsidRPr="00E7677C">
        <w:rPr>
          <w:noProof/>
          <w:lang w:eastAsia="en-GB"/>
        </w:rPr>
        <w:drawing>
          <wp:inline distT="0" distB="0" distL="0" distR="0">
            <wp:extent cx="1771340" cy="1328504"/>
            <wp:effectExtent l="209550" t="209550" r="190810" b="195496"/>
            <wp:docPr id="12" name="Picture 4" descr="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466622">
                      <a:off x="0" y="0"/>
                      <a:ext cx="1770327" cy="132774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E7677C">
        <w:rPr>
          <w:noProof/>
          <w:lang w:eastAsia="en-GB"/>
        </w:rPr>
        <w:drawing>
          <wp:inline distT="0" distB="0" distL="0" distR="0">
            <wp:extent cx="1638300" cy="1228725"/>
            <wp:effectExtent l="323850" t="209550" r="304800" b="180975"/>
            <wp:docPr id="14" name="Picture 13" descr="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3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287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E7677C" w:rsidRPr="00E7677C">
        <w:rPr>
          <w:noProof/>
          <w:lang w:eastAsia="en-GB"/>
        </w:rPr>
        <w:drawing>
          <wp:inline distT="0" distB="0" distL="0" distR="0">
            <wp:extent cx="1752600" cy="1314450"/>
            <wp:effectExtent l="228600" t="152400" r="228600" b="133350"/>
            <wp:docPr id="13" name="Picture 6" descr="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258030">
                      <a:off x="0" y="0"/>
                      <a:ext cx="1752600" cy="1314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sectPr w:rsidR="00E7677C" w:rsidSect="000C55BD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characterSpacingControl w:val="doNotCompress"/>
  <w:compat/>
  <w:rsids>
    <w:rsidRoot w:val="00E7677C"/>
    <w:rsid w:val="000C55BD"/>
    <w:rsid w:val="004E4E97"/>
    <w:rsid w:val="00A81A06"/>
    <w:rsid w:val="00E7677C"/>
    <w:rsid w:val="00EB7257"/>
    <w:rsid w:val="00F26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94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7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2010-05-28T10:58:00Z</dcterms:created>
  <dcterms:modified xsi:type="dcterms:W3CDTF">2010-05-28T10:58:00Z</dcterms:modified>
</cp:coreProperties>
</file>